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6876650"/>
    <w:bookmarkEnd w:id="0"/>
    <w:p w:rsidR="00C91085" w:rsidRDefault="004B70D4" w:rsidP="00883148">
      <w:pPr>
        <w:rPr>
          <w:szCs w:val="28"/>
        </w:rPr>
      </w:pPr>
      <w:r w:rsidRPr="00883148">
        <w:rPr>
          <w:szCs w:val="28"/>
        </w:rPr>
        <w:object w:dxaOrig="10064" w:dyaOrig="14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723.75pt" o:ole="">
            <v:imagedata r:id="rId5" o:title=""/>
          </v:shape>
          <o:OLEObject Type="Embed" ProgID="Word.Document.12" ShapeID="_x0000_i1025" DrawAspect="Content" ObjectID="_1439641499" r:id="rId6">
            <o:FieldCodes>\s</o:FieldCodes>
          </o:OLEObject>
        </w:object>
      </w: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E4D">
        <w:rPr>
          <w:rFonts w:ascii="Times New Roman" w:hAnsi="Times New Roman" w:cs="Times New Roman"/>
          <w:sz w:val="28"/>
          <w:szCs w:val="28"/>
        </w:rPr>
        <w:t>-жалоба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97E4D">
        <w:rPr>
          <w:rFonts w:ascii="Times New Roman" w:hAnsi="Times New Roman" w:cs="Times New Roman"/>
          <w:sz w:val="28"/>
          <w:szCs w:val="28"/>
        </w:rPr>
        <w:t xml:space="preserve"> просьба гражданина о восстановлении или защите его нарушенных прав, свобод и законных интересов либо прав, свобод или законных интересов других лиц;</w:t>
      </w: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E4D">
        <w:rPr>
          <w:rFonts w:ascii="Times New Roman" w:hAnsi="Times New Roman" w:cs="Times New Roman"/>
          <w:sz w:val="28"/>
          <w:szCs w:val="28"/>
        </w:rPr>
        <w:t>-должностное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97E4D">
        <w:rPr>
          <w:rFonts w:ascii="Times New Roman" w:hAnsi="Times New Roman" w:cs="Times New Roman"/>
          <w:sz w:val="28"/>
          <w:szCs w:val="28"/>
        </w:rPr>
        <w:t>лицо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</w:t>
      </w: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E4D">
        <w:rPr>
          <w:rFonts w:ascii="Times New Roman" w:hAnsi="Times New Roman" w:cs="Times New Roman"/>
          <w:sz w:val="28"/>
          <w:szCs w:val="28"/>
        </w:rPr>
        <w:t>1.3.Работа с обращениями граждан осуществляется в соответствии с Конституцией Российской Федерации и Уставом сельсовета. Организация этой работы в администрации сельсовета регламентируется настоящим Положением, предусматривающим очередность и последовательность операций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7E4D">
        <w:rPr>
          <w:rFonts w:ascii="Times New Roman" w:hAnsi="Times New Roman" w:cs="Times New Roman"/>
          <w:sz w:val="28"/>
          <w:szCs w:val="28"/>
        </w:rPr>
        <w:t xml:space="preserve"> проводимых должностными лицами администрации сельсовета при рассмотрении письменных и устных обращений граждан, а также обращений, направленных в форме электронного документа.</w:t>
      </w: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E4D">
        <w:rPr>
          <w:rFonts w:ascii="Times New Roman" w:hAnsi="Times New Roman" w:cs="Times New Roman"/>
          <w:sz w:val="28"/>
          <w:szCs w:val="28"/>
        </w:rPr>
        <w:t>Обращение, поступившее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7E4D">
        <w:rPr>
          <w:rFonts w:ascii="Times New Roman" w:hAnsi="Times New Roman" w:cs="Times New Roman"/>
          <w:sz w:val="28"/>
          <w:szCs w:val="28"/>
        </w:rPr>
        <w:t>подлежит рассмотрению в порядке, установленн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97E4D">
        <w:rPr>
          <w:rFonts w:ascii="Times New Roman" w:hAnsi="Times New Roman" w:cs="Times New Roman"/>
          <w:sz w:val="28"/>
          <w:szCs w:val="28"/>
        </w:rPr>
        <w:t>м для рассмотрения письменных обращений.</w:t>
      </w: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E4D">
        <w:rPr>
          <w:rFonts w:ascii="Times New Roman" w:hAnsi="Times New Roman" w:cs="Times New Roman"/>
          <w:sz w:val="28"/>
          <w:szCs w:val="28"/>
        </w:rPr>
        <w:t>1.4.Делопроизводство по обращениям граждан ведется отдельно от других видов делопроизводства и возлагается на должностное лицо администрации сельсовета по работе с обращениями граждан.</w:t>
      </w: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E4D">
        <w:rPr>
          <w:rFonts w:ascii="Times New Roman" w:hAnsi="Times New Roman" w:cs="Times New Roman"/>
          <w:sz w:val="28"/>
          <w:szCs w:val="28"/>
        </w:rPr>
        <w:t>1.5.Личную ответственность за состояние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7E4D">
        <w:rPr>
          <w:rFonts w:ascii="Times New Roman" w:hAnsi="Times New Roman" w:cs="Times New Roman"/>
          <w:sz w:val="28"/>
          <w:szCs w:val="28"/>
        </w:rPr>
        <w:t>организацию делопроизводства по обращениям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E4D">
        <w:rPr>
          <w:rFonts w:ascii="Times New Roman" w:hAnsi="Times New Roman" w:cs="Times New Roman"/>
          <w:sz w:val="28"/>
          <w:szCs w:val="28"/>
        </w:rPr>
        <w:t>несет должностное лицо администрации сельсовета по работе с обращениями граждан.</w:t>
      </w: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3148" w:rsidRPr="00856807" w:rsidRDefault="00883148" w:rsidP="008831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807">
        <w:rPr>
          <w:rFonts w:ascii="Times New Roman" w:hAnsi="Times New Roman" w:cs="Times New Roman"/>
          <w:b/>
          <w:sz w:val="28"/>
          <w:szCs w:val="28"/>
        </w:rPr>
        <w:t>2. Прием, учет, регистрация и передача на рассмотрение письменных обращений граждан</w:t>
      </w: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E4D">
        <w:rPr>
          <w:rFonts w:ascii="Times New Roman" w:hAnsi="Times New Roman" w:cs="Times New Roman"/>
          <w:sz w:val="28"/>
          <w:szCs w:val="28"/>
        </w:rPr>
        <w:t xml:space="preserve">2.1.Все поступающие в администрацию сельсовета письменные обращения граждан и документы, связанные с их рассмотрением, принимаются и регистрируются в течение </w:t>
      </w:r>
      <w:r w:rsidRPr="00001CAB">
        <w:rPr>
          <w:rFonts w:ascii="Times New Roman" w:hAnsi="Times New Roman" w:cs="Times New Roman"/>
          <w:b/>
          <w:sz w:val="28"/>
          <w:szCs w:val="28"/>
        </w:rPr>
        <w:t>трех</w:t>
      </w:r>
      <w:r w:rsidRPr="00497E4D">
        <w:rPr>
          <w:rFonts w:ascii="Times New Roman" w:hAnsi="Times New Roman" w:cs="Times New Roman"/>
          <w:sz w:val="28"/>
          <w:szCs w:val="28"/>
        </w:rPr>
        <w:t xml:space="preserve"> дней должностным лицом </w:t>
      </w:r>
      <w:r>
        <w:rPr>
          <w:rFonts w:ascii="Times New Roman" w:hAnsi="Times New Roman" w:cs="Times New Roman"/>
          <w:sz w:val="28"/>
          <w:szCs w:val="28"/>
        </w:rPr>
        <w:t>по работе с обращениями граждан</w:t>
      </w:r>
      <w:r w:rsidRPr="00497E4D">
        <w:rPr>
          <w:rFonts w:ascii="Times New Roman" w:hAnsi="Times New Roman" w:cs="Times New Roman"/>
          <w:sz w:val="28"/>
          <w:szCs w:val="28"/>
        </w:rPr>
        <w:t xml:space="preserve"> в журнале учета с указанием даты поступления и порядкового номера. Учет поступившей корреспонденции по обращениям граждан ведется ежедневно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7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E4D">
        <w:rPr>
          <w:rFonts w:ascii="Times New Roman" w:hAnsi="Times New Roman" w:cs="Times New Roman"/>
          <w:sz w:val="28"/>
          <w:szCs w:val="28"/>
        </w:rPr>
        <w:t xml:space="preserve">2.2.Должностное лицо администрации сельсовета </w:t>
      </w:r>
      <w:r>
        <w:rPr>
          <w:rFonts w:ascii="Times New Roman" w:hAnsi="Times New Roman" w:cs="Times New Roman"/>
          <w:sz w:val="28"/>
          <w:szCs w:val="28"/>
        </w:rPr>
        <w:t>по работе с обращениями граждан</w:t>
      </w:r>
      <w:r w:rsidRPr="00497E4D">
        <w:rPr>
          <w:rFonts w:ascii="Times New Roman" w:hAnsi="Times New Roman" w:cs="Times New Roman"/>
          <w:sz w:val="28"/>
          <w:szCs w:val="28"/>
        </w:rPr>
        <w:t xml:space="preserve"> проверяет правильность </w:t>
      </w:r>
      <w:proofErr w:type="spellStart"/>
      <w:r w:rsidRPr="00497E4D">
        <w:rPr>
          <w:rFonts w:ascii="Times New Roman" w:hAnsi="Times New Roman" w:cs="Times New Roman"/>
          <w:sz w:val="28"/>
          <w:szCs w:val="28"/>
        </w:rPr>
        <w:t>адресования</w:t>
      </w:r>
      <w:proofErr w:type="spellEnd"/>
      <w:r w:rsidRPr="00497E4D">
        <w:rPr>
          <w:rFonts w:ascii="Times New Roman" w:hAnsi="Times New Roman" w:cs="Times New Roman"/>
          <w:sz w:val="28"/>
          <w:szCs w:val="28"/>
        </w:rPr>
        <w:t xml:space="preserve"> поступившей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E4D">
        <w:rPr>
          <w:rFonts w:ascii="Times New Roman" w:hAnsi="Times New Roman" w:cs="Times New Roman"/>
          <w:sz w:val="28"/>
          <w:szCs w:val="28"/>
        </w:rPr>
        <w:t>корреспонденции.</w:t>
      </w:r>
    </w:p>
    <w:p w:rsidR="00883148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E4D">
        <w:rPr>
          <w:rFonts w:ascii="Times New Roman" w:hAnsi="Times New Roman" w:cs="Times New Roman"/>
          <w:sz w:val="28"/>
          <w:szCs w:val="28"/>
        </w:rPr>
        <w:t>Письменные сообщения, доставленные не по назначению, незамедлительно возвращаются с соответствующими отметками почтовому отделению не вск</w:t>
      </w:r>
      <w:r>
        <w:rPr>
          <w:rFonts w:ascii="Times New Roman" w:hAnsi="Times New Roman" w:cs="Times New Roman"/>
          <w:sz w:val="28"/>
          <w:szCs w:val="28"/>
        </w:rPr>
        <w:t>рытыми для направления адресату.</w:t>
      </w: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регистрации обращения соблюдается следующий порядок:</w:t>
      </w: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E4D">
        <w:rPr>
          <w:rFonts w:ascii="Times New Roman" w:hAnsi="Times New Roman" w:cs="Times New Roman"/>
          <w:sz w:val="28"/>
          <w:szCs w:val="28"/>
        </w:rPr>
        <w:t>- конверты вскрываются, прочитывается письменное обращение, проверяется целостность и полнота вложений, сверяются указанные в письменном обращении и на конверте фамилия, имя, отчество автора, адрес. Конверт сохраняется в случаях, когда по нему можно установить адрес отправителя, или когда дата почтового штемпеля необходима для подтверждения времени</w:t>
      </w:r>
      <w:r>
        <w:rPr>
          <w:rFonts w:ascii="Times New Roman" w:hAnsi="Times New Roman" w:cs="Times New Roman"/>
          <w:sz w:val="28"/>
          <w:szCs w:val="28"/>
        </w:rPr>
        <w:t xml:space="preserve"> отправителя и получения письма;</w:t>
      </w: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E4D">
        <w:rPr>
          <w:rFonts w:ascii="Times New Roman" w:hAnsi="Times New Roman" w:cs="Times New Roman"/>
          <w:sz w:val="28"/>
          <w:szCs w:val="28"/>
        </w:rPr>
        <w:t>- поступившие документы (паспорт, военный билет, трудовая книжка, пенсионное удостоверение), или их копии, а также фотографии и другие приложения, подкалываются к письму. В случае отсутствия полноты вложений составляется справка, которая прилагается к конверту, и об этом сообщается заявителю.</w:t>
      </w: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E4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7E4D">
        <w:rPr>
          <w:rFonts w:ascii="Times New Roman" w:hAnsi="Times New Roman" w:cs="Times New Roman"/>
          <w:sz w:val="28"/>
          <w:szCs w:val="28"/>
        </w:rPr>
        <w:t xml:space="preserve">.Письма граждан с пометкой «лично» не вскрываются. На них проставляется регистрационная </w:t>
      </w:r>
      <w:proofErr w:type="gramStart"/>
      <w:r w:rsidRPr="00497E4D">
        <w:rPr>
          <w:rFonts w:ascii="Times New Roman" w:hAnsi="Times New Roman" w:cs="Times New Roman"/>
          <w:sz w:val="28"/>
          <w:szCs w:val="28"/>
        </w:rPr>
        <w:t>отметка</w:t>
      </w:r>
      <w:proofErr w:type="gramEnd"/>
      <w:r w:rsidRPr="00497E4D">
        <w:rPr>
          <w:rFonts w:ascii="Times New Roman" w:hAnsi="Times New Roman" w:cs="Times New Roman"/>
          <w:sz w:val="28"/>
          <w:szCs w:val="28"/>
        </w:rPr>
        <w:t xml:space="preserve"> и они передаются по назначению.</w:t>
      </w: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497E4D">
        <w:rPr>
          <w:rFonts w:ascii="Times New Roman" w:hAnsi="Times New Roman" w:cs="Times New Roman"/>
          <w:sz w:val="28"/>
          <w:szCs w:val="28"/>
        </w:rPr>
        <w:t>.В правом нижнем углу первого листа письменного обращения проставляется регистрационная отме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97E4D">
        <w:rPr>
          <w:rFonts w:ascii="Times New Roman" w:hAnsi="Times New Roman" w:cs="Times New Roman"/>
          <w:sz w:val="28"/>
          <w:szCs w:val="28"/>
        </w:rPr>
        <w:t>ка с указанием даты поступления и регистрационного номера, который состоит из начальной буквы фамилии заявителя и порядкового номера обращения (например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7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97E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97E4D">
        <w:rPr>
          <w:rFonts w:ascii="Times New Roman" w:hAnsi="Times New Roman" w:cs="Times New Roman"/>
          <w:sz w:val="28"/>
          <w:szCs w:val="28"/>
        </w:rPr>
        <w:t>).</w:t>
      </w: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497E4D">
        <w:rPr>
          <w:rFonts w:ascii="Times New Roman" w:hAnsi="Times New Roman" w:cs="Times New Roman"/>
          <w:sz w:val="28"/>
          <w:szCs w:val="28"/>
        </w:rPr>
        <w:t xml:space="preserve">.Перед регистрацией обращений проверяется кратность обращений одного автора, поступивших в текущем году. Если обращение повторное, то ему присваивается очередной регистрационный индекс с указанием через дробь порядкового номера первого обращения (например,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97E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97E4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497E4D">
        <w:rPr>
          <w:rFonts w:ascii="Times New Roman" w:hAnsi="Times New Roman" w:cs="Times New Roman"/>
          <w:sz w:val="28"/>
          <w:szCs w:val="28"/>
        </w:rPr>
        <w:t>).</w:t>
      </w: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E4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97E4D">
        <w:rPr>
          <w:rFonts w:ascii="Times New Roman" w:hAnsi="Times New Roman" w:cs="Times New Roman"/>
          <w:sz w:val="28"/>
          <w:szCs w:val="28"/>
        </w:rPr>
        <w:t>.Повторными считаются обращения, поступившие от одного и того же лица по одному и тому же вопросу, если со времени подачи первого письма истек срок рассмотрения или заявитель не согласен с принятым по его обращению решением.</w:t>
      </w: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E4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97E4D">
        <w:rPr>
          <w:rFonts w:ascii="Times New Roman" w:hAnsi="Times New Roman" w:cs="Times New Roman"/>
          <w:sz w:val="28"/>
          <w:szCs w:val="28"/>
        </w:rPr>
        <w:t xml:space="preserve">.Обращения одного автора по одному и тому же вопросу, направленные различным адресатам и поступившие в администрацию сельсовета в </w:t>
      </w:r>
      <w:r w:rsidRPr="00001CAB">
        <w:rPr>
          <w:rFonts w:ascii="Times New Roman" w:hAnsi="Times New Roman" w:cs="Times New Roman"/>
          <w:sz w:val="28"/>
          <w:szCs w:val="28"/>
        </w:rPr>
        <w:t>тридцатидневный</w:t>
      </w:r>
      <w:r w:rsidRPr="00497E4D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, если срок</w:t>
      </w:r>
      <w:r w:rsidRPr="00497E4D">
        <w:rPr>
          <w:rFonts w:ascii="Times New Roman" w:hAnsi="Times New Roman" w:cs="Times New Roman"/>
          <w:sz w:val="28"/>
          <w:szCs w:val="28"/>
        </w:rPr>
        <w:t xml:space="preserve"> рассмотрения первичного не истек, учитываются под регистрационным индексом первого обращения с добавлением порядкового номера через тире (например,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97E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97E4D">
        <w:rPr>
          <w:rFonts w:ascii="Times New Roman" w:hAnsi="Times New Roman" w:cs="Times New Roman"/>
          <w:sz w:val="28"/>
          <w:szCs w:val="28"/>
        </w:rPr>
        <w:t>-08)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7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E4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97E4D">
        <w:rPr>
          <w:rFonts w:ascii="Times New Roman" w:hAnsi="Times New Roman" w:cs="Times New Roman"/>
          <w:sz w:val="28"/>
          <w:szCs w:val="28"/>
        </w:rPr>
        <w:t>.Не считаются повторными обращения одного и того же автора, но по разным вопросам, а также многократные по одному и тому же вопросу, по которому автору даны исчерпывающие ответы соответствующими компетентными органами. Последним присваивается регистрационный индекс первого обращения с добавлением порядкового номера через тире.</w:t>
      </w: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E4D">
        <w:rPr>
          <w:rFonts w:ascii="Times New Roman" w:hAnsi="Times New Roman" w:cs="Times New Roman"/>
          <w:sz w:val="28"/>
          <w:szCs w:val="28"/>
        </w:rPr>
        <w:t>Исполнительные письма и устные обращения, поступившие во время личного приема или по почте и сопутствующие им материалы переписки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7E4D">
        <w:rPr>
          <w:rFonts w:ascii="Times New Roman" w:hAnsi="Times New Roman" w:cs="Times New Roman"/>
          <w:sz w:val="28"/>
          <w:szCs w:val="28"/>
        </w:rPr>
        <w:t xml:space="preserve"> комплектуются в дело.</w:t>
      </w: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E4D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97E4D">
        <w:rPr>
          <w:rFonts w:ascii="Times New Roman" w:hAnsi="Times New Roman" w:cs="Times New Roman"/>
          <w:sz w:val="28"/>
          <w:szCs w:val="28"/>
        </w:rPr>
        <w:t>.Письменное обращение, содержащ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7E4D">
        <w:rPr>
          <w:rFonts w:ascii="Times New Roman" w:hAnsi="Times New Roman" w:cs="Times New Roman"/>
          <w:sz w:val="28"/>
          <w:szCs w:val="28"/>
        </w:rPr>
        <w:t>е вопросы, решение которых не входит в компетенцию администрации сельсовета, направляется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7E4D">
        <w:rPr>
          <w:rFonts w:ascii="Times New Roman" w:hAnsi="Times New Roman" w:cs="Times New Roman"/>
          <w:sz w:val="28"/>
          <w:szCs w:val="28"/>
        </w:rPr>
        <w:t xml:space="preserve"> </w:t>
      </w:r>
      <w:r w:rsidRPr="00001CAB">
        <w:rPr>
          <w:rFonts w:ascii="Times New Roman" w:hAnsi="Times New Roman" w:cs="Times New Roman"/>
          <w:b/>
          <w:sz w:val="28"/>
          <w:szCs w:val="28"/>
        </w:rPr>
        <w:t>семи</w:t>
      </w:r>
      <w:r w:rsidRPr="00497E4D">
        <w:rPr>
          <w:rFonts w:ascii="Times New Roman" w:hAnsi="Times New Roman" w:cs="Times New Roman"/>
          <w:sz w:val="28"/>
          <w:szCs w:val="28"/>
        </w:rPr>
        <w:t xml:space="preserve">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148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E4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97E4D">
        <w:rPr>
          <w:rFonts w:ascii="Times New Roman" w:hAnsi="Times New Roman" w:cs="Times New Roman"/>
          <w:sz w:val="28"/>
          <w:szCs w:val="28"/>
        </w:rPr>
        <w:t>. Запр</w:t>
      </w:r>
      <w:r>
        <w:rPr>
          <w:rFonts w:ascii="Times New Roman" w:hAnsi="Times New Roman" w:cs="Times New Roman"/>
          <w:sz w:val="28"/>
          <w:szCs w:val="28"/>
        </w:rPr>
        <w:t>ещ</w:t>
      </w:r>
      <w:r w:rsidRPr="00497E4D">
        <w:rPr>
          <w:rFonts w:ascii="Times New Roman" w:hAnsi="Times New Roman" w:cs="Times New Roman"/>
          <w:sz w:val="28"/>
          <w:szCs w:val="28"/>
        </w:rPr>
        <w:t xml:space="preserve">ается направлять жалобу на рассмотрение в орган местного самоуправления или должностному лицу, решение </w:t>
      </w:r>
      <w:r>
        <w:rPr>
          <w:rFonts w:ascii="Times New Roman" w:hAnsi="Times New Roman" w:cs="Times New Roman"/>
          <w:sz w:val="28"/>
          <w:szCs w:val="28"/>
        </w:rPr>
        <w:t xml:space="preserve">или действие (бездействие)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обжалую</w:t>
      </w:r>
      <w:r w:rsidRPr="00497E4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148" w:rsidRPr="005F6CF0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CF0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CF0">
        <w:rPr>
          <w:rFonts w:ascii="Times New Roman" w:hAnsi="Times New Roman" w:cs="Times New Roman"/>
          <w:sz w:val="28"/>
          <w:szCs w:val="28"/>
        </w:rPr>
        <w:t>если невозможно направление жалобы на рассмотрение в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</w:t>
      </w: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148" w:rsidRPr="00856807" w:rsidRDefault="00883148" w:rsidP="008831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807">
        <w:rPr>
          <w:rFonts w:ascii="Times New Roman" w:hAnsi="Times New Roman" w:cs="Times New Roman"/>
          <w:b/>
          <w:sz w:val="28"/>
          <w:szCs w:val="28"/>
        </w:rPr>
        <w:t>3.Работа с отдельными видами письменных обращений</w:t>
      </w: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E4D">
        <w:rPr>
          <w:rFonts w:ascii="Times New Roman" w:hAnsi="Times New Roman" w:cs="Times New Roman"/>
          <w:sz w:val="28"/>
          <w:szCs w:val="28"/>
        </w:rPr>
        <w:t xml:space="preserve"> 3.1.При работе с повторными обращениями должностное лицо по работе с обращениями граждан подбирает имеющуюся в администрации сельсовета переписку по обращениям данного заявителя. При необходимости повторные письма ставятся на контроль.</w:t>
      </w: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E4D">
        <w:rPr>
          <w:rFonts w:ascii="Times New Roman" w:hAnsi="Times New Roman" w:cs="Times New Roman"/>
          <w:sz w:val="28"/>
          <w:szCs w:val="28"/>
        </w:rPr>
        <w:t xml:space="preserve">3.2. Обращения бессмысленные по содержанию, в которых отсутствуют </w:t>
      </w:r>
      <w:r>
        <w:rPr>
          <w:rFonts w:ascii="Times New Roman" w:hAnsi="Times New Roman" w:cs="Times New Roman"/>
          <w:sz w:val="28"/>
          <w:szCs w:val="28"/>
        </w:rPr>
        <w:t>сведения о нарушении закона или прав и законных интересов заявителя</w:t>
      </w:r>
      <w:r w:rsidRPr="00497E4D">
        <w:rPr>
          <w:rFonts w:ascii="Times New Roman" w:hAnsi="Times New Roman" w:cs="Times New Roman"/>
          <w:sz w:val="28"/>
          <w:szCs w:val="28"/>
        </w:rPr>
        <w:t>,  списываются главой сельсовета или лицом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7E4D">
        <w:rPr>
          <w:rFonts w:ascii="Times New Roman" w:hAnsi="Times New Roman" w:cs="Times New Roman"/>
          <w:sz w:val="28"/>
          <w:szCs w:val="28"/>
        </w:rPr>
        <w:t>его заменяющим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7E4D">
        <w:rPr>
          <w:rFonts w:ascii="Times New Roman" w:hAnsi="Times New Roman" w:cs="Times New Roman"/>
          <w:sz w:val="28"/>
          <w:szCs w:val="28"/>
        </w:rPr>
        <w:t xml:space="preserve">в дело, о чем </w:t>
      </w:r>
      <w:r>
        <w:rPr>
          <w:rFonts w:ascii="Times New Roman" w:hAnsi="Times New Roman" w:cs="Times New Roman"/>
          <w:sz w:val="28"/>
          <w:szCs w:val="28"/>
        </w:rPr>
        <w:t>сообщается заявителю</w:t>
      </w:r>
      <w:r w:rsidRPr="00497E4D">
        <w:rPr>
          <w:rFonts w:ascii="Times New Roman" w:hAnsi="Times New Roman" w:cs="Times New Roman"/>
          <w:sz w:val="28"/>
          <w:szCs w:val="28"/>
        </w:rPr>
        <w:t>.</w:t>
      </w:r>
    </w:p>
    <w:p w:rsidR="00883148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E4D">
        <w:rPr>
          <w:rFonts w:ascii="Times New Roman" w:hAnsi="Times New Roman" w:cs="Times New Roman"/>
          <w:sz w:val="28"/>
          <w:szCs w:val="28"/>
        </w:rPr>
        <w:t>3.3. Обращения граждан, в которых не указана фамилия, имя, отчество, отсутствуют данные о месте жительства заявителя, работы, учебы, признаются анонимными и рассмотрению не подлежат, за исключением обращений, содержащих признаки соверше</w:t>
      </w:r>
      <w:r>
        <w:rPr>
          <w:rFonts w:ascii="Times New Roman" w:hAnsi="Times New Roman" w:cs="Times New Roman"/>
          <w:sz w:val="28"/>
          <w:szCs w:val="28"/>
        </w:rPr>
        <w:t>нных и готовящихся преступлений, которые направляются в правоохранительные органы.</w:t>
      </w:r>
    </w:p>
    <w:p w:rsidR="00883148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B741F4">
        <w:rPr>
          <w:rFonts w:ascii="Times New Roman" w:hAnsi="Times New Roman" w:cs="Times New Roman"/>
          <w:sz w:val="28"/>
          <w:szCs w:val="28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41F4">
        <w:rPr>
          <w:rFonts w:ascii="Times New Roman" w:hAnsi="Times New Roman" w:cs="Times New Roman"/>
          <w:sz w:val="28"/>
          <w:szCs w:val="28"/>
        </w:rPr>
        <w:t xml:space="preserve"> и при этом в обращении не приводятся новые доводы или обстоятельства, </w:t>
      </w:r>
      <w:r>
        <w:rPr>
          <w:rFonts w:ascii="Times New Roman" w:hAnsi="Times New Roman" w:cs="Times New Roman"/>
          <w:sz w:val="28"/>
          <w:szCs w:val="28"/>
        </w:rPr>
        <w:t>глава сельсовета либо</w:t>
      </w:r>
      <w:r w:rsidRPr="00B741F4">
        <w:rPr>
          <w:rFonts w:ascii="Times New Roman" w:hAnsi="Times New Roman" w:cs="Times New Roman"/>
          <w:sz w:val="28"/>
          <w:szCs w:val="28"/>
        </w:rPr>
        <w:t xml:space="preserve">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по работе с обращениями</w:t>
      </w:r>
      <w:r w:rsidRPr="00B741F4">
        <w:rPr>
          <w:rFonts w:ascii="Times New Roman" w:hAnsi="Times New Roman" w:cs="Times New Roman"/>
          <w:sz w:val="28"/>
          <w:szCs w:val="28"/>
        </w:rPr>
        <w:t xml:space="preserve"> вправе принять решение о прекращении переписки с гражданином по данному вопросу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41F4">
        <w:rPr>
          <w:rFonts w:ascii="Times New Roman" w:hAnsi="Times New Roman" w:cs="Times New Roman"/>
          <w:sz w:val="28"/>
          <w:szCs w:val="28"/>
        </w:rPr>
        <w:t>О данном решении уведомляется гражданин, направивший обращение.</w:t>
      </w:r>
    </w:p>
    <w:p w:rsidR="00883148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E4D">
        <w:rPr>
          <w:rFonts w:ascii="Times New Roman" w:hAnsi="Times New Roman" w:cs="Times New Roman"/>
          <w:sz w:val="28"/>
          <w:szCs w:val="28"/>
        </w:rPr>
        <w:t xml:space="preserve">3.5.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тайну, гражданину, направившему обращение, </w:t>
      </w:r>
      <w:r w:rsidRPr="00497E4D">
        <w:rPr>
          <w:rFonts w:ascii="Times New Roman" w:hAnsi="Times New Roman" w:cs="Times New Roman"/>
          <w:sz w:val="28"/>
          <w:szCs w:val="28"/>
        </w:rPr>
        <w:lastRenderedPageBreak/>
        <w:t>сообщается о невозможности дать ответ в связи с недопустимостью разглашения указанных сведений.</w:t>
      </w: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3148" w:rsidRPr="00856807" w:rsidRDefault="00883148" w:rsidP="008831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807">
        <w:rPr>
          <w:rFonts w:ascii="Times New Roman" w:hAnsi="Times New Roman" w:cs="Times New Roman"/>
          <w:b/>
          <w:sz w:val="28"/>
          <w:szCs w:val="28"/>
        </w:rPr>
        <w:t>4. Рассмотрение письменных обращений граждан</w:t>
      </w: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E4D">
        <w:rPr>
          <w:rFonts w:ascii="Times New Roman" w:hAnsi="Times New Roman" w:cs="Times New Roman"/>
          <w:sz w:val="28"/>
          <w:szCs w:val="28"/>
        </w:rPr>
        <w:t xml:space="preserve"> 4.1. Глава сельсовета рассматривает обращения и определяет исполнителей, характер действий и сроки рассмотрения. При необходимости даются поручения проверить наиболее сложные по содержанию обращения с выездом на место, а также о привлечении к проверке специалистов различных отраслей.</w:t>
      </w: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E4D">
        <w:rPr>
          <w:rFonts w:ascii="Times New Roman" w:hAnsi="Times New Roman" w:cs="Times New Roman"/>
          <w:sz w:val="28"/>
          <w:szCs w:val="28"/>
        </w:rPr>
        <w:t>4.2.Если в резолюции указано несколько исполнителей, то ответственным за исполнение всех поставленных в обращении вопросов является исполнитель, указанный в списке первым.</w:t>
      </w: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E4D">
        <w:rPr>
          <w:rFonts w:ascii="Times New Roman" w:hAnsi="Times New Roman" w:cs="Times New Roman"/>
          <w:sz w:val="28"/>
          <w:szCs w:val="28"/>
        </w:rPr>
        <w:t>4.3.По результатам рассмотрения обращений готовятся ответы заявителям, а при необходимости и в контролирующие органы. Подготовленные проекты ответов визируются исполнителем с указанием даты в левом нижнем углу последнего листа и передаются на подпись руководителю. Исполнитель несет ответственность (одновременно с подписавшими лицами) за содержание, ясность и четкость ответа, достоверность ссылки на нормативные акты.</w:t>
      </w: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E4D">
        <w:rPr>
          <w:rFonts w:ascii="Times New Roman" w:hAnsi="Times New Roman" w:cs="Times New Roman"/>
          <w:sz w:val="28"/>
          <w:szCs w:val="28"/>
        </w:rPr>
        <w:t>Проект ответа готовится ответственным исполнителем, согласовывается с другими исполнителями, визируется ими, после чего передается на подпись главе сельсовета. Ответственность за своевременное и правильное исполнение в равной степени несут все указанные в резолюции исполнители.</w:t>
      </w: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E4D">
        <w:rPr>
          <w:rFonts w:ascii="Times New Roman" w:hAnsi="Times New Roman" w:cs="Times New Roman"/>
          <w:sz w:val="28"/>
          <w:szCs w:val="28"/>
        </w:rPr>
        <w:t>4.4.При проверке обращений с выездом на место результаты рассмотрения оформляются справкой, которая служит основанием для подготовки ответа.</w:t>
      </w: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E4D">
        <w:rPr>
          <w:rFonts w:ascii="Times New Roman" w:hAnsi="Times New Roman" w:cs="Times New Roman"/>
          <w:sz w:val="28"/>
          <w:szCs w:val="28"/>
        </w:rPr>
        <w:t>4.5.Подготовленные ответы должны соответствовать следующим требованиям:</w:t>
      </w: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E4D">
        <w:rPr>
          <w:rFonts w:ascii="Times New Roman" w:hAnsi="Times New Roman" w:cs="Times New Roman"/>
          <w:sz w:val="28"/>
          <w:szCs w:val="28"/>
        </w:rPr>
        <w:t>- содержать конкретную и четкую информацию по всем воп</w:t>
      </w:r>
      <w:r>
        <w:rPr>
          <w:rFonts w:ascii="Times New Roman" w:hAnsi="Times New Roman" w:cs="Times New Roman"/>
          <w:sz w:val="28"/>
          <w:szCs w:val="28"/>
        </w:rPr>
        <w:t>росам, поставленным в обращении</w:t>
      </w:r>
      <w:r w:rsidRPr="00497E4D">
        <w:rPr>
          <w:rFonts w:ascii="Times New Roman" w:hAnsi="Times New Roman" w:cs="Times New Roman"/>
          <w:sz w:val="28"/>
          <w:szCs w:val="28"/>
        </w:rPr>
        <w:t>;</w:t>
      </w: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E4D">
        <w:rPr>
          <w:rFonts w:ascii="Times New Roman" w:hAnsi="Times New Roman" w:cs="Times New Roman"/>
          <w:sz w:val="28"/>
          <w:szCs w:val="28"/>
        </w:rPr>
        <w:t>- если просьба, изложенная в обращении, не может быть разрешена положительно, то указывается, по каким причинам она не может быть удовлетворена и разъясняется порядок обжалования;</w:t>
      </w: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E4D">
        <w:rPr>
          <w:rFonts w:ascii="Times New Roman" w:hAnsi="Times New Roman" w:cs="Times New Roman"/>
          <w:sz w:val="28"/>
          <w:szCs w:val="28"/>
        </w:rPr>
        <w:t>- содержать информацию о том, что заявитель проинформирован о его содержании;</w:t>
      </w: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E4D">
        <w:rPr>
          <w:rFonts w:ascii="Times New Roman" w:hAnsi="Times New Roman" w:cs="Times New Roman"/>
          <w:sz w:val="28"/>
          <w:szCs w:val="28"/>
        </w:rPr>
        <w:t>- быть подписан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97E4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97E4D">
        <w:rPr>
          <w:rFonts w:ascii="Times New Roman" w:hAnsi="Times New Roman" w:cs="Times New Roman"/>
          <w:sz w:val="28"/>
          <w:szCs w:val="28"/>
        </w:rPr>
        <w:t xml:space="preserve"> главой сельсовета или лицом, его замещающим;</w:t>
      </w: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E4D">
        <w:rPr>
          <w:rFonts w:ascii="Times New Roman" w:hAnsi="Times New Roman" w:cs="Times New Roman"/>
          <w:sz w:val="28"/>
          <w:szCs w:val="28"/>
        </w:rPr>
        <w:t>- выполняться на бланке для письма и содержать следующие реквизиты: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E4D">
        <w:rPr>
          <w:rFonts w:ascii="Times New Roman" w:hAnsi="Times New Roman" w:cs="Times New Roman"/>
          <w:sz w:val="28"/>
          <w:szCs w:val="28"/>
        </w:rPr>
        <w:t>дата, регистрационный номер, адресат, заголовок, ссылка на регистрационный номер и дату.</w:t>
      </w: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E4D">
        <w:rPr>
          <w:rFonts w:ascii="Times New Roman" w:hAnsi="Times New Roman" w:cs="Times New Roman"/>
          <w:sz w:val="28"/>
          <w:szCs w:val="28"/>
        </w:rPr>
        <w:t xml:space="preserve">4.6.Перед передачей ответа для отправки адресату проверяется наличие в нем подписей, виз на копии ответа, соответствие приложений, указанных в ответе, правильность написания фамилии и инициалов корреспондента, адреса, </w:t>
      </w:r>
      <w:r w:rsidRPr="00497E4D">
        <w:rPr>
          <w:rFonts w:ascii="Times New Roman" w:hAnsi="Times New Roman" w:cs="Times New Roman"/>
          <w:sz w:val="28"/>
          <w:szCs w:val="28"/>
        </w:rPr>
        <w:lastRenderedPageBreak/>
        <w:t>индекса почтового отделения и ссылки на дату и номер письма, на которое посылается ответ.</w:t>
      </w: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3148" w:rsidRPr="00856807" w:rsidRDefault="00883148" w:rsidP="008831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56807">
        <w:rPr>
          <w:rFonts w:ascii="Times New Roman" w:hAnsi="Times New Roman" w:cs="Times New Roman"/>
          <w:b/>
          <w:sz w:val="28"/>
          <w:szCs w:val="28"/>
        </w:rPr>
        <w:t>. Орг</w:t>
      </w:r>
      <w:r>
        <w:rPr>
          <w:rFonts w:ascii="Times New Roman" w:hAnsi="Times New Roman" w:cs="Times New Roman"/>
          <w:b/>
          <w:sz w:val="28"/>
          <w:szCs w:val="28"/>
        </w:rPr>
        <w:t>анизация личного приема граждан</w:t>
      </w:r>
    </w:p>
    <w:p w:rsidR="00883148" w:rsidRPr="00856807" w:rsidRDefault="00883148" w:rsidP="008831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97E4D">
        <w:rPr>
          <w:rFonts w:ascii="Times New Roman" w:hAnsi="Times New Roman" w:cs="Times New Roman"/>
          <w:sz w:val="28"/>
          <w:szCs w:val="28"/>
        </w:rPr>
        <w:t xml:space="preserve">.1.Личный прием граждан главой сельсовета осуществляется в соответствии с утвержденным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Бурлинского</w:t>
      </w:r>
      <w:r w:rsidRPr="00497E4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Бурлинского </w:t>
      </w:r>
      <w:r w:rsidRPr="00497E4D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497E4D">
        <w:rPr>
          <w:rFonts w:ascii="Times New Roman" w:hAnsi="Times New Roman" w:cs="Times New Roman"/>
          <w:sz w:val="28"/>
          <w:szCs w:val="28"/>
        </w:rPr>
        <w:t xml:space="preserve"> графиком. Прием ведется в установленные дни и часы.</w:t>
      </w: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497E4D">
        <w:rPr>
          <w:rFonts w:ascii="Times New Roman" w:hAnsi="Times New Roman" w:cs="Times New Roman"/>
          <w:sz w:val="28"/>
          <w:szCs w:val="28"/>
        </w:rPr>
        <w:t>Запись на прием к главе сельсовета производится должностным лицом администрации сельсовета по работе с обращениями граждан. Оформление записи осуществляется на карточках личного приема с указанием даты, фамилии, имени, отчества, адреса регистрации и места жительства заявителя, социальной принадлежности, номер телефона. Запись производится при личном обращении или по телефону.</w:t>
      </w: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497E4D">
        <w:rPr>
          <w:rFonts w:ascii="Times New Roman" w:hAnsi="Times New Roman" w:cs="Times New Roman"/>
          <w:sz w:val="28"/>
          <w:szCs w:val="28"/>
        </w:rPr>
        <w:t>В случае невозможности осуществления личного приема главой сельсовета в назначенный день прием ведет заместитель главы администрации сельсовета. При этом глава сельсовета может определить дополнительный день приема.</w:t>
      </w: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Pr="00497E4D">
        <w:rPr>
          <w:rFonts w:ascii="Times New Roman" w:hAnsi="Times New Roman" w:cs="Times New Roman"/>
          <w:sz w:val="28"/>
          <w:szCs w:val="28"/>
        </w:rPr>
        <w:t>Ответственность за организацию и проведение приема граждан в администрации сельсовета несет должностное лицо администрации сельсовета по работе с обращениями граждан.</w:t>
      </w: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Pr="00497E4D">
        <w:rPr>
          <w:rFonts w:ascii="Times New Roman" w:hAnsi="Times New Roman" w:cs="Times New Roman"/>
          <w:sz w:val="28"/>
          <w:szCs w:val="28"/>
        </w:rPr>
        <w:t>Во время личного приема гражданин имеет возможность сделать устное заявление и при необходимости оставить письменное обращение по существу поднимаемых им вопросов.</w:t>
      </w: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Pr="00497E4D">
        <w:rPr>
          <w:rFonts w:ascii="Times New Roman" w:hAnsi="Times New Roman" w:cs="Times New Roman"/>
          <w:sz w:val="28"/>
          <w:szCs w:val="28"/>
        </w:rPr>
        <w:t>Должностное лицо администрации сельсовета в ходе личного приема, в присутствии посетителя, принимает решение по существу поставленных вопросов, которое записывается в карточке личного приема.</w:t>
      </w: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Pr="00497E4D">
        <w:rPr>
          <w:rFonts w:ascii="Times New Roman" w:hAnsi="Times New Roman" w:cs="Times New Roman"/>
          <w:sz w:val="28"/>
          <w:szCs w:val="28"/>
        </w:rPr>
        <w:t>Если обращение не получило разрешения в ходе личного приема, то в карточку вносится резолюция, в которой даются соответствующие отметки по рассмотрению обращения.</w:t>
      </w: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Pr="00497E4D">
        <w:rPr>
          <w:rFonts w:ascii="Times New Roman" w:hAnsi="Times New Roman" w:cs="Times New Roman"/>
          <w:sz w:val="28"/>
          <w:szCs w:val="28"/>
        </w:rPr>
        <w:t xml:space="preserve">В соответствии с резолюциями карточка личного приема направляется исполнителям с указанием сроков их рассмотрения. </w:t>
      </w: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</w:t>
      </w:r>
      <w:r w:rsidRPr="00497E4D">
        <w:rPr>
          <w:rFonts w:ascii="Times New Roman" w:hAnsi="Times New Roman" w:cs="Times New Roman"/>
          <w:sz w:val="28"/>
          <w:szCs w:val="28"/>
        </w:rPr>
        <w:t xml:space="preserve">Все устные обращения граждан регистрируются в течение </w:t>
      </w:r>
      <w:r w:rsidRPr="00B0337C">
        <w:rPr>
          <w:rFonts w:ascii="Times New Roman" w:hAnsi="Times New Roman" w:cs="Times New Roman"/>
          <w:b/>
          <w:sz w:val="28"/>
          <w:szCs w:val="28"/>
        </w:rPr>
        <w:t xml:space="preserve">трех </w:t>
      </w:r>
      <w:r w:rsidRPr="00497E4D">
        <w:rPr>
          <w:rFonts w:ascii="Times New Roman" w:hAnsi="Times New Roman" w:cs="Times New Roman"/>
          <w:sz w:val="28"/>
          <w:szCs w:val="28"/>
        </w:rPr>
        <w:t>дней должностным лицом по работе с обращениями граждан в журнале регистрации личного приема граждан главой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</w:t>
      </w:r>
      <w:proofErr w:type="gramStart"/>
      <w:r w:rsidRPr="00497E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7E4D">
        <w:rPr>
          <w:rFonts w:ascii="Times New Roman" w:hAnsi="Times New Roman" w:cs="Times New Roman"/>
          <w:sz w:val="28"/>
          <w:szCs w:val="28"/>
        </w:rPr>
        <w:t xml:space="preserve"> выполнением поручений, данных во время личного приема граждан главой сельсовета, заместителем главы администрации сельсовета за своевременностью и качеством исполнения поступивших предложений, </w:t>
      </w:r>
      <w:r w:rsidRPr="00497E4D">
        <w:rPr>
          <w:rFonts w:ascii="Times New Roman" w:hAnsi="Times New Roman" w:cs="Times New Roman"/>
          <w:sz w:val="28"/>
          <w:szCs w:val="28"/>
        </w:rPr>
        <w:lastRenderedPageBreak/>
        <w:t>заявлений, жалоб возлагается на должностное лицо администрации сельсовета по работе с обращениями граждан.</w:t>
      </w: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</w:t>
      </w:r>
      <w:r w:rsidRPr="00497E4D">
        <w:rPr>
          <w:rFonts w:ascii="Times New Roman" w:hAnsi="Times New Roman" w:cs="Times New Roman"/>
          <w:sz w:val="28"/>
          <w:szCs w:val="28"/>
        </w:rPr>
        <w:t>Ответственность за своевременное рассмотрение и качественное исполнение предложений, заявлений и жалоб, поступивших на личном приеме и взятых на контроль, возлагается на ответственных исполнителей.</w:t>
      </w: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</w:t>
      </w:r>
      <w:r w:rsidRPr="00497E4D">
        <w:rPr>
          <w:rFonts w:ascii="Times New Roman" w:hAnsi="Times New Roman" w:cs="Times New Roman"/>
          <w:sz w:val="28"/>
          <w:szCs w:val="28"/>
        </w:rPr>
        <w:t>Исполненные обращения граждан, поступившие во время личного приема и сопутствующие им материалы переписки, оформляются в дело.</w:t>
      </w:r>
    </w:p>
    <w:p w:rsidR="00883148" w:rsidRPr="00497E4D" w:rsidRDefault="00883148" w:rsidP="0088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3148" w:rsidRDefault="00883148" w:rsidP="00883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954">
        <w:rPr>
          <w:rFonts w:ascii="Times New Roman" w:hAnsi="Times New Roman" w:cs="Times New Roman"/>
          <w:b/>
          <w:sz w:val="28"/>
          <w:szCs w:val="28"/>
        </w:rPr>
        <w:t>6</w:t>
      </w:r>
      <w:r w:rsidRPr="00856807">
        <w:rPr>
          <w:rFonts w:ascii="Times New Roman" w:hAnsi="Times New Roman" w:cs="Times New Roman"/>
          <w:b/>
          <w:sz w:val="28"/>
          <w:szCs w:val="28"/>
        </w:rPr>
        <w:t>. О</w:t>
      </w:r>
      <w:r>
        <w:rPr>
          <w:rFonts w:ascii="Times New Roman" w:hAnsi="Times New Roman" w:cs="Times New Roman"/>
          <w:b/>
          <w:sz w:val="28"/>
          <w:szCs w:val="28"/>
        </w:rPr>
        <w:t>тветственность за нарушение порядка и сроков рассмотрения</w:t>
      </w:r>
      <w:r w:rsidRPr="00856807">
        <w:rPr>
          <w:rFonts w:ascii="Times New Roman" w:hAnsi="Times New Roman" w:cs="Times New Roman"/>
          <w:b/>
          <w:sz w:val="28"/>
          <w:szCs w:val="28"/>
        </w:rPr>
        <w:t xml:space="preserve"> обращений граждан</w:t>
      </w:r>
    </w:p>
    <w:p w:rsidR="00883148" w:rsidRPr="00E4052E" w:rsidRDefault="00883148" w:rsidP="00883148">
      <w:pPr>
        <w:jc w:val="both"/>
        <w:rPr>
          <w:rFonts w:ascii="Times New Roman" w:hAnsi="Times New Roman" w:cs="Times New Roman"/>
          <w:sz w:val="28"/>
          <w:szCs w:val="28"/>
        </w:rPr>
      </w:pPr>
      <w:r w:rsidRPr="00E4052E">
        <w:rPr>
          <w:rFonts w:ascii="Times New Roman" w:hAnsi="Times New Roman" w:cs="Times New Roman"/>
          <w:sz w:val="28"/>
          <w:szCs w:val="28"/>
        </w:rPr>
        <w:t xml:space="preserve">Лица, виновные в нарушении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установленного порядка и сроков рассмотрения обращений граждан, несут ответственность, </w:t>
      </w:r>
      <w:r w:rsidRPr="00E4052E">
        <w:rPr>
          <w:rFonts w:ascii="Times New Roman" w:hAnsi="Times New Roman" w:cs="Times New Roman"/>
          <w:sz w:val="28"/>
          <w:szCs w:val="28"/>
        </w:rPr>
        <w:t xml:space="preserve"> предусмотренную законодательством Российской Федерации.</w:t>
      </w:r>
    </w:p>
    <w:p w:rsidR="00883148" w:rsidRPr="00883148" w:rsidRDefault="00883148" w:rsidP="00883148">
      <w:pPr>
        <w:rPr>
          <w:szCs w:val="28"/>
        </w:rPr>
      </w:pPr>
    </w:p>
    <w:sectPr w:rsidR="00883148" w:rsidRPr="00883148" w:rsidSect="007267FB">
      <w:pgSz w:w="11907" w:h="16840" w:code="9"/>
      <w:pgMar w:top="1134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91085"/>
    <w:rsid w:val="00066858"/>
    <w:rsid w:val="000B7FC9"/>
    <w:rsid w:val="00116B16"/>
    <w:rsid w:val="00130E2F"/>
    <w:rsid w:val="00234C2B"/>
    <w:rsid w:val="002A7044"/>
    <w:rsid w:val="002D4284"/>
    <w:rsid w:val="00317938"/>
    <w:rsid w:val="00381A27"/>
    <w:rsid w:val="00383886"/>
    <w:rsid w:val="00497E4D"/>
    <w:rsid w:val="004B70D4"/>
    <w:rsid w:val="004D04B1"/>
    <w:rsid w:val="005F6CF0"/>
    <w:rsid w:val="00610E7D"/>
    <w:rsid w:val="00676F3B"/>
    <w:rsid w:val="00683901"/>
    <w:rsid w:val="00691BDC"/>
    <w:rsid w:val="007029DA"/>
    <w:rsid w:val="007267FB"/>
    <w:rsid w:val="00741242"/>
    <w:rsid w:val="008075B8"/>
    <w:rsid w:val="00856807"/>
    <w:rsid w:val="00883148"/>
    <w:rsid w:val="008F4D71"/>
    <w:rsid w:val="009008B0"/>
    <w:rsid w:val="00930EF9"/>
    <w:rsid w:val="00947954"/>
    <w:rsid w:val="0095613C"/>
    <w:rsid w:val="00975253"/>
    <w:rsid w:val="00A21A66"/>
    <w:rsid w:val="00B16F8D"/>
    <w:rsid w:val="00B551C9"/>
    <w:rsid w:val="00B741F4"/>
    <w:rsid w:val="00B849E3"/>
    <w:rsid w:val="00BC0AFE"/>
    <w:rsid w:val="00C91085"/>
    <w:rsid w:val="00CF1B10"/>
    <w:rsid w:val="00D03027"/>
    <w:rsid w:val="00DF459A"/>
    <w:rsid w:val="00E31024"/>
    <w:rsid w:val="00E4052E"/>
    <w:rsid w:val="00EE6539"/>
    <w:rsid w:val="00FA7E9B"/>
    <w:rsid w:val="00FE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B950F-75B2-4A40-BC86-0B3839DF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2013-07-15T08:32:00Z</cp:lastPrinted>
  <dcterms:created xsi:type="dcterms:W3CDTF">2013-07-15T03:52:00Z</dcterms:created>
  <dcterms:modified xsi:type="dcterms:W3CDTF">2013-09-02T08:38:00Z</dcterms:modified>
</cp:coreProperties>
</file>